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5D71204A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January 17, 2019</w:t>
            </w:r>
          </w:p>
          <w:p w14:paraId="57F09212" w14:textId="11EF4C33" w:rsidR="007F72C2" w:rsidRPr="007F72C2" w:rsidRDefault="007F72C2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</w:pPr>
            <w:r w:rsidRPr="007F72C2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UPDATED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3DB1424F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15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; December 20,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3A124B22" w:rsidR="00274B6F" w:rsidRPr="00274B6F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A.   BOR Basin Study MOA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77CE7A4D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</w:t>
            </w:r>
            <w:r w:rsidR="00274B6F">
              <w:rPr>
                <w:rFonts w:ascii="Arial" w:eastAsia="Arial" w:hAnsi="Arial" w:cs="Arial"/>
                <w:bCs/>
                <w:sz w:val="16"/>
                <w:szCs w:val="16"/>
              </w:rPr>
              <w:t>Nominations for SWCC Commissioner, Region 1</w:t>
            </w:r>
          </w:p>
          <w:p w14:paraId="31D4F831" w14:textId="449CBCEA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</w:t>
            </w:r>
            <w:r w:rsidR="00274B6F">
              <w:rPr>
                <w:rFonts w:ascii="Arial" w:eastAsia="Arial" w:hAnsi="Arial" w:cs="Arial"/>
                <w:bCs/>
                <w:sz w:val="16"/>
                <w:szCs w:val="16"/>
              </w:rPr>
              <w:t>.    Mid-Year Budget Review</w:t>
            </w:r>
          </w:p>
          <w:p w14:paraId="4C083666" w14:textId="7208AA20" w:rsidR="007F72C2" w:rsidRDefault="007F72C2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Letter to Sandia Collaborative Council</w:t>
            </w:r>
            <w:bookmarkStart w:id="1" w:name="_GoBack"/>
            <w:bookmarkEnd w:id="1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Formalizing Membership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5CBB400D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67058A7" w14:textId="20D06A83" w:rsidR="00324E2B" w:rsidRDefault="00324E2B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  </w:t>
            </w:r>
            <w:r w:rsidR="00850235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850235" w:rsidRPr="00850235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850235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Budget Report due to SWCC</w:t>
            </w:r>
            <w:r w:rsidR="003B07E3">
              <w:rPr>
                <w:rFonts w:ascii="Arial" w:eastAsia="Arial" w:hAnsi="Arial" w:cs="Arial"/>
                <w:bCs/>
                <w:sz w:val="16"/>
                <w:szCs w:val="16"/>
              </w:rPr>
              <w:t xml:space="preserve"> 1/31/19</w:t>
            </w:r>
          </w:p>
          <w:p w14:paraId="3738BE0F" w14:textId="4C3636BA" w:rsidR="00146720" w:rsidRDefault="009356E3" w:rsidP="00E4206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74B6F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46720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B07E3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3B07E3" w:rsidRPr="003B07E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3B07E3">
              <w:rPr>
                <w:rFonts w:ascii="Arial" w:eastAsia="Arial" w:hAnsi="Arial" w:cs="Arial"/>
                <w:bCs/>
                <w:sz w:val="16"/>
                <w:szCs w:val="16"/>
              </w:rPr>
              <w:t xml:space="preserve"> Quarterly WQ&amp;C Report due to SWCC 1/31/19</w:t>
            </w:r>
          </w:p>
          <w:p w14:paraId="52261F55" w14:textId="479FB761" w:rsidR="00DD4DC1" w:rsidRDefault="00146720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74B6F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1A70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B07E3">
              <w:rPr>
                <w:rFonts w:ascii="Arial" w:eastAsia="Arial" w:hAnsi="Arial" w:cs="Arial"/>
                <w:bCs/>
                <w:sz w:val="16"/>
                <w:szCs w:val="16"/>
              </w:rPr>
              <w:t>Acequia Day, NM Legislature 2/5/19</w:t>
            </w:r>
          </w:p>
          <w:p w14:paraId="554ADF6D" w14:textId="604EA855" w:rsidR="009657E5" w:rsidRDefault="009657E5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D.    </w:t>
            </w:r>
            <w:r w:rsidR="007F72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Lands, Water and Wildlife Day, NM Legislature 2/13/19</w:t>
            </w:r>
          </w:p>
          <w:p w14:paraId="35402AA2" w14:textId="6BC0C147" w:rsidR="00C3747C" w:rsidRPr="0025438D" w:rsidRDefault="00C3747C" w:rsidP="00E963B9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7F72C2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 RPMC Meeting, Sandoval County Transit Bldg., 2/8/19 @ 10:00am</w:t>
            </w:r>
          </w:p>
          <w:p w14:paraId="5868F233" w14:textId="5B573940" w:rsidR="00CC77BB" w:rsidRDefault="00324E2B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7F72C2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 w:rsidR="0015784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24BD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</w:t>
            </w:r>
            <w:r w:rsidR="003B07E3">
              <w:rPr>
                <w:rFonts w:ascii="Arial" w:eastAsia="Arial" w:hAnsi="Arial" w:cs="Arial"/>
                <w:bCs/>
                <w:sz w:val="16"/>
                <w:szCs w:val="16"/>
              </w:rPr>
              <w:t>NMACD Board Meeting, 2/19/19 @ Hotel Santa Fe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3AA4260F" w14:textId="41DD428B" w:rsidR="003B07E3" w:rsidRPr="0025438D" w:rsidRDefault="003B07E3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</w:t>
            </w:r>
            <w:r w:rsidR="007F72C2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24BD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Soil &amp; Water Day, NM Legislature, 2/20/19</w:t>
            </w:r>
          </w:p>
          <w:p w14:paraId="598AD261" w14:textId="40BDCD61" w:rsidR="00E4206A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35ABF62" w14:textId="3C1F4CE6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17D5EE25" w14:textId="051DCC13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25EC9334" w14:textId="7FD7EAFB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95EAF20" w14:textId="60710F8D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C6E8583" w14:textId="6704E501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6D588F85" w14:textId="77777777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13782B8B" w14:textId="042B2FAB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66952F8E" w:rsidR="00271DF5" w:rsidRPr="007F0961" w:rsidRDefault="003B07E3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01/11/19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40AB" w14:textId="77777777" w:rsidR="006A4645" w:rsidRDefault="006A4645" w:rsidP="004C1FB8">
      <w:r>
        <w:separator/>
      </w:r>
    </w:p>
  </w:endnote>
  <w:endnote w:type="continuationSeparator" w:id="0">
    <w:p w14:paraId="704C604E" w14:textId="77777777" w:rsidR="006A4645" w:rsidRDefault="006A4645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018C" w14:textId="77777777" w:rsidR="00A96F9E" w:rsidRDefault="00A9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C188" w14:textId="77777777" w:rsidR="00A96F9E" w:rsidRDefault="00A96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1706" w14:textId="77777777" w:rsidR="00A96F9E" w:rsidRDefault="00A9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D3DE" w14:textId="77777777" w:rsidR="006A4645" w:rsidRDefault="006A4645" w:rsidP="004C1FB8">
      <w:r>
        <w:separator/>
      </w:r>
    </w:p>
  </w:footnote>
  <w:footnote w:type="continuationSeparator" w:id="0">
    <w:p w14:paraId="753AC5E9" w14:textId="77777777" w:rsidR="006A4645" w:rsidRDefault="006A4645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6E9F" w14:textId="77777777" w:rsidR="00A96F9E" w:rsidRDefault="00A9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AFBC" w14:textId="1D8436A6" w:rsidR="00E4206A" w:rsidRDefault="00E42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3572" w14:textId="77777777" w:rsidR="00A96F9E" w:rsidRDefault="00A96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A318B"/>
    <w:rsid w:val="007A443B"/>
    <w:rsid w:val="007A5161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998"/>
    <w:rsid w:val="007E2C82"/>
    <w:rsid w:val="007F0961"/>
    <w:rsid w:val="007F4FAC"/>
    <w:rsid w:val="007F72C2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A761-A8D5-4EAC-9065-07E32B28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11</cp:revision>
  <cp:lastPrinted>2018-07-12T19:44:00Z</cp:lastPrinted>
  <dcterms:created xsi:type="dcterms:W3CDTF">2018-12-25T21:54:00Z</dcterms:created>
  <dcterms:modified xsi:type="dcterms:W3CDTF">2019-01-11T21:34:00Z</dcterms:modified>
</cp:coreProperties>
</file>