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69A9AE" w14:textId="539F57D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Plazuela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41F39078" w14:textId="77777777" w:rsidR="00A43FE4" w:rsidRDefault="00A43FE4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Meeting, July 18, 2019</w:t>
            </w:r>
          </w:p>
          <w:p w14:paraId="37FA2C0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77D99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7E44A6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0C07409D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D468FCB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67072088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777EDA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    Introduction of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6EE5F1BE" w14:textId="77777777" w:rsidR="00A43FE4" w:rsidRPr="008A46E7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677F572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30FCDC9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0567AC6" w14:textId="2B4FB200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June 20, 2019</w:t>
            </w:r>
          </w:p>
          <w:p w14:paraId="2B6C6B1D" w14:textId="79560B74" w:rsidR="00343214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5024BC3" w14:textId="544EBFC3" w:rsidR="00343214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     Presentation of Award to Jon Couch</w:t>
            </w:r>
          </w:p>
          <w:p w14:paraId="20B0E735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A29799" w14:textId="0E3A42A7" w:rsidR="00A43FE4" w:rsidRPr="0094127F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219E9D0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CFAE437" w14:textId="7F9B2CEF" w:rsidR="00A43FE4" w:rsidRPr="0094127F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2012078C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EB8391C" w14:textId="50617162" w:rsidR="00A43FE4" w:rsidRPr="0094127F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2C73CA4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124D1CC" w14:textId="673B27C3" w:rsidR="00A43FE4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C91798B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3F09BD7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209778D9" w14:textId="77777777" w:rsidR="00A43FE4" w:rsidRPr="008A46E7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E03EC54" w14:textId="1E342F4F" w:rsidR="00A43FE4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10</w:t>
            </w:r>
            <w:r w:rsidR="00A43FE4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A43FE4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278E4801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86D2103" w14:textId="691F56BF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343214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 (Discussion/Action Items)</w:t>
            </w:r>
          </w:p>
          <w:p w14:paraId="2D9830FB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447F01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429BCC33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CSWCD Policies and Procedures</w:t>
            </w:r>
          </w:p>
          <w:p w14:paraId="6DF59126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CSWCD Action Plan FY20</w:t>
            </w:r>
          </w:p>
          <w:p w14:paraId="00CE49BB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4EF4635" w14:textId="7A347B35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343214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A65065E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CSWCD Final Budget and Resolution FY20, due to SWCC 7/31/19 </w:t>
            </w:r>
          </w:p>
          <w:p w14:paraId="40B22271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CSWCD ICIP and Resolution FY2021-25, due to DFA 8/2/19</w:t>
            </w:r>
          </w:p>
          <w:p w14:paraId="0CE01EEC" w14:textId="5FDCD4B1" w:rsidR="00A43FE4" w:rsidRDefault="00741C55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825308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San Pedro Creek Assessment Project Proposal; Letter</w:t>
            </w:r>
            <w:r w:rsidR="00A43FE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of Agreement, Ciudad SWCD-CSWCD</w:t>
            </w:r>
          </w:p>
          <w:p w14:paraId="0D0EFD5C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</w:p>
          <w:p w14:paraId="131A59B0" w14:textId="0649A5D2" w:rsidR="00A43FE4" w:rsidRPr="00E23E25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343214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FB4B876" w14:textId="4E51F387" w:rsidR="00825308" w:rsidRDefault="00825308" w:rsidP="0082530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CSWCD Final Report, WQ&amp;C Erosion Control Grant, due to SWCC 7/31/19</w:t>
            </w:r>
          </w:p>
          <w:p w14:paraId="74EF6F4E" w14:textId="2B9916E3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</w:t>
            </w:r>
            <w:r w:rsidR="00825308">
              <w:rPr>
                <w:rFonts w:ascii="Arial" w:eastAsia="Arial" w:hAnsi="Arial" w:cs="Arial"/>
                <w:bCs/>
                <w:sz w:val="16"/>
                <w:szCs w:val="16"/>
              </w:rPr>
              <w:t xml:space="preserve">  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Pr="00893379">
              <w:rPr>
                <w:rFonts w:ascii="Arial" w:hAnsi="Arial" w:cs="Arial"/>
                <w:bCs/>
                <w:sz w:val="16"/>
                <w:szCs w:val="16"/>
              </w:rPr>
              <w:t>NMACD Regional Meeting, 8/4/19, Drury Inn, Santa Fe, NM</w:t>
            </w:r>
          </w:p>
          <w:p w14:paraId="208DF049" w14:textId="1744B363" w:rsidR="00A43FE4" w:rsidRDefault="00A43FE4" w:rsidP="00A43FE4">
            <w:pPr>
              <w:rPr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825308">
              <w:rPr>
                <w:rFonts w:ascii="Arial" w:eastAsia="Arial" w:hAnsi="Arial" w:cs="Arial"/>
                <w:bCs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NACD Summer Meeting, 8/5/19, Drury Inn, Santa Fe, NM</w:t>
            </w:r>
            <w:r w:rsidRPr="00275CC8">
              <w:rPr>
                <w:bCs/>
                <w:sz w:val="16"/>
                <w:szCs w:val="16"/>
              </w:rPr>
              <w:t xml:space="preserve"> </w:t>
            </w:r>
          </w:p>
          <w:p w14:paraId="0047D832" w14:textId="14BCEE87" w:rsidR="00A43FE4" w:rsidRPr="0047412F" w:rsidRDefault="00A43FE4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</w:t>
            </w:r>
            <w:r w:rsidR="00825308">
              <w:rPr>
                <w:bCs/>
                <w:sz w:val="16"/>
                <w:szCs w:val="16"/>
              </w:rPr>
              <w:t xml:space="preserve"> D</w:t>
            </w:r>
            <w:r w:rsidRPr="0047412F">
              <w:rPr>
                <w:rFonts w:ascii="Arial" w:hAnsi="Arial" w:cs="Arial"/>
                <w:bCs/>
                <w:sz w:val="16"/>
                <w:szCs w:val="16"/>
              </w:rPr>
              <w:t>.   RPMC Meeting, 8/9/19, Cuba SWCD</w:t>
            </w:r>
          </w:p>
          <w:p w14:paraId="5F3DA811" w14:textId="3066A941" w:rsidR="00A43FE4" w:rsidRPr="0047412F" w:rsidRDefault="00A43FE4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412F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="00825308">
              <w:rPr>
                <w:rFonts w:ascii="Arial" w:hAnsi="Arial" w:cs="Arial"/>
                <w:bCs/>
                <w:sz w:val="16"/>
                <w:szCs w:val="16"/>
              </w:rPr>
              <w:t xml:space="preserve"> E</w:t>
            </w:r>
            <w:bookmarkStart w:id="1" w:name="_GoBack"/>
            <w:bookmarkEnd w:id="1"/>
            <w:r w:rsidRPr="0047412F">
              <w:rPr>
                <w:rFonts w:ascii="Arial" w:hAnsi="Arial" w:cs="Arial"/>
                <w:bCs/>
                <w:sz w:val="16"/>
                <w:szCs w:val="16"/>
              </w:rPr>
              <w:t>.   Sandia Collaborative Meeting, 8/20/19, Tijeras, NM</w:t>
            </w:r>
          </w:p>
          <w:p w14:paraId="5B656CF7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D123152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EB550E9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CEDDB60" w14:textId="526B2455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365900F" w14:textId="7A545ECC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11C59FAA" w14:textId="658AF16E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1E5CFD67" w14:textId="7072163B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63CBD004" w14:textId="77777777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0841FC54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679D47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AD9C588" w14:textId="18BDFBFA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4B7851CE" w14:textId="61E71736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0C209596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917418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C3AC8E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263A9B2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315F724D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5831EB" w:rsidRDefault="00A43FE4" w:rsidP="00A43FE4">
                  <w:r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5831EB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77777777" w:rsidR="00A43FE4" w:rsidRPr="005831EB" w:rsidRDefault="00A43FE4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07/12/19</w:t>
                  </w:r>
                </w:p>
              </w:tc>
            </w:tr>
          </w:tbl>
          <w:p w14:paraId="247FB3A5" w14:textId="4F52CCA6" w:rsidR="005831EB" w:rsidRPr="005831EB" w:rsidRDefault="005831EB" w:rsidP="005831EB"/>
        </w:tc>
      </w:tr>
    </w:tbl>
    <w:p w14:paraId="02BE1981" w14:textId="77777777" w:rsidR="00271DF5" w:rsidRDefault="00271DF5" w:rsidP="000937A5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B62A" w14:textId="77777777" w:rsidR="005C4AF6" w:rsidRDefault="005C4AF6" w:rsidP="004C1FB8">
      <w:r>
        <w:separator/>
      </w:r>
    </w:p>
  </w:endnote>
  <w:endnote w:type="continuationSeparator" w:id="0">
    <w:p w14:paraId="1A5ED769" w14:textId="77777777" w:rsidR="005C4AF6" w:rsidRDefault="005C4AF6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7AD8" w14:textId="77777777" w:rsidR="005C4AF6" w:rsidRDefault="005C4AF6" w:rsidP="004C1FB8">
      <w:r>
        <w:separator/>
      </w:r>
    </w:p>
  </w:footnote>
  <w:footnote w:type="continuationSeparator" w:id="0">
    <w:p w14:paraId="6382E787" w14:textId="77777777" w:rsidR="005C4AF6" w:rsidRDefault="005C4AF6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70BE" w14:textId="6183FB6D" w:rsidR="00275CC8" w:rsidRDefault="0027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3214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B68DF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0802"/>
    <w:rsid w:val="006634C4"/>
    <w:rsid w:val="0066586E"/>
    <w:rsid w:val="0066629D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83A"/>
    <w:rsid w:val="00A34F42"/>
    <w:rsid w:val="00A370E6"/>
    <w:rsid w:val="00A405D8"/>
    <w:rsid w:val="00A4100A"/>
    <w:rsid w:val="00A43FE4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3ED6"/>
    <w:rsid w:val="00B0075A"/>
    <w:rsid w:val="00B00AB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039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FFB8-B8C7-4442-B210-D71ACBA8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7</cp:revision>
  <cp:lastPrinted>2019-05-10T00:16:00Z</cp:lastPrinted>
  <dcterms:created xsi:type="dcterms:W3CDTF">2019-06-22T22:56:00Z</dcterms:created>
  <dcterms:modified xsi:type="dcterms:W3CDTF">2019-07-11T21:23:00Z</dcterms:modified>
</cp:coreProperties>
</file>