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A299EEA" w:rsidR="00503462" w:rsidRPr="00E024DC" w:rsidRDefault="00416D8F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Jill Mumford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77777777" w:rsidR="00271DF5" w:rsidRPr="00F3129C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1F39078" w14:textId="371E4BC1" w:rsidR="00A43FE4" w:rsidRPr="00DF108B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787B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787B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19</w:t>
            </w:r>
            <w:r w:rsidR="00AF66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37FA2C07" w14:textId="77777777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7E44A67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1B169A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072088" w14:textId="438EC6D1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06D3506D" w14:textId="73C10C55" w:rsidR="00F3129C" w:rsidRPr="00F3129C" w:rsidRDefault="00F3129C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11E10CE" w14:textId="63AC23C9" w:rsidR="00F3129C" w:rsidRPr="00F3129C" w:rsidRDefault="00643502" w:rsidP="00F3129C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 w:rsidR="00AF667B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F3129C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79775EDD" w14:textId="51819BB2" w:rsidR="00F3129C" w:rsidRPr="00DF108B" w:rsidRDefault="00F3129C" w:rsidP="00F3129C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AF667B" w:rsidRPr="000236C1">
              <w:rPr>
                <w:rFonts w:ascii="Arial" w:eastAsia="Arial" w:hAnsi="Arial" w:cs="Arial"/>
                <w:sz w:val="16"/>
                <w:szCs w:val="16"/>
              </w:rPr>
              <w:t>Jill Mumford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4274423E" w14:textId="7C8AB322" w:rsidR="00F3129C" w:rsidRPr="00F3129C" w:rsidRDefault="00F3129C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430FCDC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50567AC6" w14:textId="594952BD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4</w:t>
            </w:r>
            <w:r w:rsidR="00A43FE4"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.</w:t>
            </w:r>
            <w:r w:rsidR="00A43FE4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Minutes—</w:t>
            </w:r>
            <w:r w:rsidR="00787B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February 20</w:t>
            </w:r>
            <w:r w:rsidR="00B31EE0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</w:t>
            </w:r>
          </w:p>
          <w:p w14:paraId="2B6C6B1D" w14:textId="79560B74" w:rsidR="00343214" w:rsidRPr="00DF108B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2DD8C8F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CFAE437" w14:textId="4DFCB626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B8391C" w14:textId="48A8BBF9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C73CA4E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24D1CC" w14:textId="0EC9EE45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2C91798B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3F09BD7" w14:textId="77777777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Break—10 Minutes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6E03EC54" w14:textId="40EB07A2" w:rsidR="00A43FE4" w:rsidRPr="00DF108B" w:rsidRDefault="00643502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(10 Minutes Each)</w:t>
            </w:r>
          </w:p>
          <w:p w14:paraId="278E4801" w14:textId="77777777" w:rsidR="00A43FE4" w:rsidRPr="00F3129C" w:rsidRDefault="00A43FE4" w:rsidP="00A43FE4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86D2103" w14:textId="2F1D623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7B4D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 w:rsidRPr="00787B4D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="0029457D" w:rsidRPr="00787B4D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2D9830FB" w14:textId="5DCEBAD8" w:rsidR="00A43FE4" w:rsidRPr="00DF108B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787B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None</w:t>
            </w:r>
          </w:p>
          <w:p w14:paraId="00CE49BB" w14:textId="77777777" w:rsidR="00A43FE4" w:rsidRPr="00F3129C" w:rsidRDefault="00A43FE4" w:rsidP="00A43FE4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04EF4635" w14:textId="6E169C6A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0B22271" w14:textId="5B6D2402" w:rsidR="00B31EE0" w:rsidRDefault="00A43FE4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251F7A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87B4D">
              <w:rPr>
                <w:rFonts w:ascii="Arial" w:eastAsia="Arial" w:hAnsi="Arial" w:cs="Arial"/>
                <w:bCs/>
                <w:sz w:val="16"/>
                <w:szCs w:val="16"/>
              </w:rPr>
              <w:t>Approve WQ&amp;C Grant Proposals</w:t>
            </w:r>
          </w:p>
          <w:p w14:paraId="7338D453" w14:textId="311735AD" w:rsidR="003406E8" w:rsidRDefault="00763262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D5224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87B4D">
              <w:rPr>
                <w:rFonts w:ascii="Arial" w:eastAsia="Arial" w:hAnsi="Arial" w:cs="Arial"/>
                <w:bCs/>
                <w:sz w:val="16"/>
                <w:szCs w:val="16"/>
              </w:rPr>
              <w:t>Approve Resolution</w:t>
            </w:r>
            <w:r w:rsidR="00B54908">
              <w:rPr>
                <w:rFonts w:ascii="Arial" w:eastAsia="Arial" w:hAnsi="Arial" w:cs="Arial"/>
                <w:bCs/>
                <w:sz w:val="16"/>
                <w:szCs w:val="16"/>
              </w:rPr>
              <w:t xml:space="preserve"> re</w:t>
            </w:r>
            <w:r w:rsidR="00B54908" w:rsidRPr="006B3830">
              <w:rPr>
                <w:sz w:val="20"/>
                <w:szCs w:val="20"/>
              </w:rPr>
              <w:t xml:space="preserve"> </w:t>
            </w:r>
            <w:r w:rsidR="00B54908" w:rsidRPr="00B54908">
              <w:rPr>
                <w:rFonts w:ascii="Arial" w:hAnsi="Arial" w:cs="Arial"/>
                <w:sz w:val="16"/>
                <w:szCs w:val="16"/>
              </w:rPr>
              <w:t>protect</w:t>
            </w:r>
            <w:r w:rsidR="00B54908">
              <w:rPr>
                <w:rFonts w:ascii="Arial" w:hAnsi="Arial" w:cs="Arial"/>
                <w:sz w:val="16"/>
                <w:szCs w:val="16"/>
              </w:rPr>
              <w:t>ing</w:t>
            </w:r>
            <w:r w:rsidR="00B54908">
              <w:rPr>
                <w:sz w:val="20"/>
                <w:szCs w:val="20"/>
              </w:rPr>
              <w:t xml:space="preserve"> </w:t>
            </w:r>
            <w:r w:rsidR="00B54908" w:rsidRPr="00B54908">
              <w:rPr>
                <w:rFonts w:ascii="Arial" w:hAnsi="Arial" w:cs="Arial"/>
                <w:sz w:val="16"/>
                <w:szCs w:val="16"/>
              </w:rPr>
              <w:t>the</w:t>
            </w:r>
            <w:r w:rsidR="00B54908">
              <w:rPr>
                <w:sz w:val="20"/>
                <w:szCs w:val="20"/>
              </w:rPr>
              <w:t xml:space="preserve"> </w:t>
            </w:r>
            <w:r w:rsidR="00B54908" w:rsidRPr="00B54908">
              <w:rPr>
                <w:rFonts w:ascii="Arial" w:hAnsi="Arial" w:cs="Arial"/>
                <w:sz w:val="16"/>
                <w:szCs w:val="16"/>
              </w:rPr>
              <w:t>Albuquerque Basin from oil and gas development</w:t>
            </w:r>
          </w:p>
          <w:p w14:paraId="0CBC3E7D" w14:textId="1DB38A3F" w:rsidR="00442909" w:rsidRDefault="00442909" w:rsidP="00B31EE0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787B4D">
              <w:rPr>
                <w:rFonts w:ascii="Arial" w:eastAsia="Arial" w:hAnsi="Arial" w:cs="Arial"/>
                <w:bCs/>
                <w:sz w:val="16"/>
                <w:szCs w:val="16"/>
              </w:rPr>
              <w:t>Review Coronado SWCD Resolutions</w:t>
            </w:r>
            <w:r w:rsidR="00727F8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114E8B8D" w14:textId="77777777" w:rsidR="0091546A" w:rsidRDefault="0091546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31A59B0" w14:textId="40EE2702" w:rsidR="00A43FE4" w:rsidRPr="00DF108B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4350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7315DFF2" w14:textId="5A9FB85C" w:rsidR="00D52245" w:rsidRDefault="008253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B54908">
              <w:rPr>
                <w:rFonts w:ascii="Arial" w:eastAsia="Arial" w:hAnsi="Arial" w:cs="Arial"/>
                <w:bCs/>
                <w:sz w:val="16"/>
                <w:szCs w:val="16"/>
              </w:rPr>
              <w:t xml:space="preserve">MRG Water Advocates Board Meeting, 4/13/20 @ </w:t>
            </w:r>
            <w:bookmarkStart w:id="1" w:name="_GoBack"/>
            <w:bookmarkEnd w:id="1"/>
            <w:r w:rsidR="00B54908">
              <w:rPr>
                <w:rFonts w:ascii="Arial" w:eastAsia="Arial" w:hAnsi="Arial" w:cs="Arial"/>
                <w:bCs/>
                <w:sz w:val="16"/>
                <w:szCs w:val="16"/>
              </w:rPr>
              <w:t>6:00 pm, Mario’s Pizza</w:t>
            </w:r>
          </w:p>
          <w:p w14:paraId="0BE42553" w14:textId="11D521A0" w:rsidR="00727F89" w:rsidRDefault="00727F89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53079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B54908">
              <w:rPr>
                <w:rFonts w:ascii="Arial" w:eastAsia="Arial" w:hAnsi="Arial" w:cs="Arial"/>
                <w:bCs/>
                <w:sz w:val="16"/>
                <w:szCs w:val="16"/>
              </w:rPr>
              <w:t>Earth Day, Sandia Pueblo, 4/25/20</w:t>
            </w:r>
            <w:r w:rsidR="00142FCB">
              <w:rPr>
                <w:rFonts w:ascii="Arial" w:eastAsia="Arial" w:hAnsi="Arial" w:cs="Arial"/>
                <w:bCs/>
                <w:sz w:val="16"/>
                <w:szCs w:val="16"/>
              </w:rPr>
              <w:t xml:space="preserve"> (Postponed)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BCD483" w14:textId="72315AF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2507E59" w14:textId="250BF9EB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77F8130" w14:textId="518BFFF4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2E7149A" w14:textId="760E0D11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183D11" w14:textId="77777777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28EBCA" w14:textId="2C357441" w:rsidR="0091546A" w:rsidRDefault="0091546A" w:rsidP="00A43FE4">
            <w:pPr>
              <w:rPr>
                <w:sz w:val="16"/>
                <w:szCs w:val="16"/>
              </w:rPr>
            </w:pPr>
          </w:p>
          <w:p w14:paraId="19B9BE01" w14:textId="3877AD00" w:rsidR="00F53079" w:rsidRDefault="00F53079" w:rsidP="00A43FE4">
            <w:pPr>
              <w:rPr>
                <w:sz w:val="16"/>
                <w:szCs w:val="16"/>
              </w:rPr>
            </w:pPr>
          </w:p>
          <w:p w14:paraId="6234A37A" w14:textId="18706E4B" w:rsidR="00142FCB" w:rsidRDefault="00142FCB" w:rsidP="00A43FE4">
            <w:pPr>
              <w:rPr>
                <w:sz w:val="16"/>
                <w:szCs w:val="16"/>
              </w:rPr>
            </w:pPr>
          </w:p>
          <w:p w14:paraId="2C43E719" w14:textId="77777777" w:rsidR="00142FCB" w:rsidRDefault="00142FCB" w:rsidP="00A43FE4">
            <w:pPr>
              <w:rPr>
                <w:sz w:val="16"/>
                <w:szCs w:val="16"/>
              </w:rPr>
            </w:pPr>
          </w:p>
          <w:p w14:paraId="6CF36F3B" w14:textId="77777777" w:rsidR="00F53079" w:rsidRDefault="00F53079" w:rsidP="00A43FE4">
            <w:pPr>
              <w:rPr>
                <w:sz w:val="16"/>
                <w:szCs w:val="16"/>
              </w:rPr>
            </w:pPr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77777777" w:rsidR="00192831" w:rsidRPr="003406E8" w:rsidRDefault="00192831" w:rsidP="00A43FE4">
            <w:pPr>
              <w:rPr>
                <w:sz w:val="16"/>
                <w:szCs w:val="16"/>
              </w:rPr>
            </w:pPr>
          </w:p>
          <w:p w14:paraId="5AE34DCF" w14:textId="77777777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6D942A" w14:textId="6C4CA524" w:rsidR="005943D1" w:rsidRPr="003406E8" w:rsidRDefault="005943D1" w:rsidP="00A43FE4">
            <w:pPr>
              <w:rPr>
                <w:sz w:val="16"/>
                <w:szCs w:val="16"/>
              </w:rPr>
            </w:pPr>
          </w:p>
          <w:p w14:paraId="53683E74" w14:textId="77777777" w:rsidR="006A768C" w:rsidRPr="003406E8" w:rsidRDefault="006A768C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:rsidRPr="001C2117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8C221D8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B54908">
                    <w:rPr>
                      <w:sz w:val="20"/>
                      <w:szCs w:val="20"/>
                    </w:rPr>
                    <w:t>3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B54908">
                    <w:rPr>
                      <w:sz w:val="20"/>
                      <w:szCs w:val="20"/>
                    </w:rPr>
                    <w:t>3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</w:tbl>
    <w:p w14:paraId="02BE1981" w14:textId="77777777" w:rsidR="00271DF5" w:rsidRDefault="00271DF5" w:rsidP="00665A77"/>
    <w:sectPr w:rsidR="00271DF5" w:rsidSect="000B5079"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2553" w14:textId="77777777" w:rsidR="00A45FB9" w:rsidRDefault="00A45FB9" w:rsidP="004C1FB8">
      <w:r>
        <w:separator/>
      </w:r>
    </w:p>
  </w:endnote>
  <w:endnote w:type="continuationSeparator" w:id="0">
    <w:p w14:paraId="3AD9D235" w14:textId="77777777" w:rsidR="00A45FB9" w:rsidRDefault="00A45FB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C86F" w14:textId="77777777" w:rsidR="00A45FB9" w:rsidRDefault="00A45FB9" w:rsidP="004C1FB8">
      <w:r>
        <w:separator/>
      </w:r>
    </w:p>
  </w:footnote>
  <w:footnote w:type="continuationSeparator" w:id="0">
    <w:p w14:paraId="67AE6ADE" w14:textId="77777777" w:rsidR="00A45FB9" w:rsidRDefault="00A45FB9" w:rsidP="004C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1348"/>
    <w:rsid w:val="00A61A26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2245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AA3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419-EE11-496C-BB9A-424C265F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2020-01-10T15:58:00Z</cp:lastPrinted>
  <dcterms:created xsi:type="dcterms:W3CDTF">2020-03-01T21:35:00Z</dcterms:created>
  <dcterms:modified xsi:type="dcterms:W3CDTF">2020-03-13T17:07:00Z</dcterms:modified>
</cp:coreProperties>
</file>