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1735934E" w:rsidR="00877ABF" w:rsidRDefault="00514EEA" w:rsidP="00877AB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0A5BA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 17, 2020</w:t>
            </w:r>
          </w:p>
          <w:p w14:paraId="5A4D5E58" w14:textId="2272D5A4" w:rsidR="00244A2D" w:rsidRDefault="00E754BD" w:rsidP="00075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CE6D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hyperlink r:id="rId11" w:history="1">
              <w:r w:rsidR="00244A2D" w:rsidRPr="000753C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https://us02web.zoom.us/j/81225767012</w:t>
              </w:r>
            </w:hyperlink>
          </w:p>
          <w:p w14:paraId="2A7AC487" w14:textId="0CE1EE02" w:rsidR="000753C9" w:rsidRPr="000753C9" w:rsidRDefault="000753C9" w:rsidP="000753C9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753C9">
              <w:rPr>
                <w:rFonts w:ascii="Arial" w:hAnsi="Arial" w:cs="Arial"/>
                <w:b/>
                <w:bCs/>
                <w:sz w:val="16"/>
                <w:szCs w:val="16"/>
              </w:rPr>
              <w:t>Call In: (346) 2487 or (669) 900-9128</w:t>
            </w:r>
          </w:p>
          <w:p w14:paraId="52216409" w14:textId="1C549BF4" w:rsidR="00877ABF" w:rsidRPr="000753C9" w:rsidRDefault="000753C9" w:rsidP="00CE6D9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ID: 812 2576 7012</w:t>
            </w:r>
          </w:p>
          <w:p w14:paraId="4D8DDA08" w14:textId="77777777" w:rsidR="004D4332" w:rsidRDefault="004D4332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4B359D21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592AE512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CE6D95">
              <w:rPr>
                <w:rFonts w:ascii="Arial" w:eastAsia="Arial" w:hAnsi="Arial" w:cs="Arial"/>
                <w:bCs/>
                <w:sz w:val="16"/>
                <w:szCs w:val="16"/>
              </w:rPr>
              <w:t>August 20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412F2626" w:rsidR="00170653" w:rsidRPr="004D433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4D4332" w:rsidRPr="004D4332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73142ED4" w14:textId="56F9F967" w:rsidR="001F782C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CE6D95">
              <w:rPr>
                <w:rFonts w:ascii="Arial" w:eastAsia="Arial" w:hAnsi="Arial" w:cs="Arial"/>
                <w:bCs/>
                <w:sz w:val="16"/>
                <w:szCs w:val="16"/>
              </w:rPr>
              <w:t>Healthy Soil Program FY21 Applications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4FF4644E" w14:textId="4C62CB50" w:rsidR="00735454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</w:t>
            </w:r>
            <w:r w:rsidR="00735454">
              <w:rPr>
                <w:rFonts w:ascii="Arial" w:eastAsia="Arial" w:hAnsi="Arial" w:cs="Arial"/>
                <w:bCs/>
                <w:sz w:val="16"/>
                <w:szCs w:val="16"/>
              </w:rPr>
              <w:t xml:space="preserve"> Letter of Support, GRGWA FY21 Water Trust Board Proposal</w:t>
            </w:r>
          </w:p>
          <w:p w14:paraId="051E881E" w14:textId="45F96897" w:rsidR="00F5675F" w:rsidRDefault="00F5675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NMWDOC Dues FY21</w:t>
            </w:r>
          </w:p>
          <w:p w14:paraId="380C4877" w14:textId="68877864" w:rsidR="00735454" w:rsidRDefault="0073545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5675F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Action Plan, FY21</w:t>
            </w:r>
          </w:p>
          <w:p w14:paraId="32473974" w14:textId="3686FB29" w:rsidR="00877ABF" w:rsidRDefault="0073545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F5675F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Next Meeting Date</w:t>
            </w:r>
            <w:r w:rsidR="00877AB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54CF6941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0ADD509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8EC2882" w14:textId="302A0C30" w:rsidR="00877ABF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CE6D95">
              <w:rPr>
                <w:rFonts w:ascii="Arial" w:eastAsia="Arial" w:hAnsi="Arial" w:cs="Arial"/>
                <w:bCs/>
                <w:sz w:val="16"/>
                <w:szCs w:val="16"/>
              </w:rPr>
              <w:t>Rio Grande Water Fund Signatories Event, 10/15/20</w:t>
            </w:r>
          </w:p>
          <w:p w14:paraId="58226900" w14:textId="3961E426" w:rsidR="003D20FA" w:rsidRDefault="003D20F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Sandia Collaborative Meeting, 10/20/20</w:t>
            </w:r>
          </w:p>
          <w:p w14:paraId="6B88F711" w14:textId="1D390DB6" w:rsidR="00985F66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3D20FA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CE6D95">
              <w:rPr>
                <w:rFonts w:ascii="Arial" w:eastAsia="Arial" w:hAnsi="Arial" w:cs="Arial"/>
                <w:bCs/>
                <w:sz w:val="16"/>
                <w:szCs w:val="16"/>
              </w:rPr>
              <w:t>Quivira Coalition, Regenerate 2020, 10/26/20-11/20/20</w:t>
            </w:r>
          </w:p>
          <w:p w14:paraId="7BD52013" w14:textId="026055CF" w:rsidR="00877ABF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3D20FA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3D20FA">
              <w:rPr>
                <w:rFonts w:ascii="Arial" w:eastAsia="Arial" w:hAnsi="Arial" w:cs="Arial"/>
                <w:bCs/>
                <w:sz w:val="16"/>
                <w:szCs w:val="16"/>
              </w:rPr>
              <w:t>NMACD Annual Meeting</w:t>
            </w:r>
            <w:r w:rsidR="000A5BA2">
              <w:rPr>
                <w:rFonts w:ascii="Arial" w:eastAsia="Arial" w:hAnsi="Arial" w:cs="Arial"/>
                <w:bCs/>
                <w:sz w:val="16"/>
                <w:szCs w:val="16"/>
              </w:rPr>
              <w:t>, 11/10/20</w:t>
            </w:r>
          </w:p>
          <w:p w14:paraId="1B33BBAB" w14:textId="2F03C2AC" w:rsidR="00514EEA" w:rsidRPr="00495E2D" w:rsidRDefault="00877ABF" w:rsidP="00CE6D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0D4A599D" w:rsidR="00A43FE4" w:rsidRDefault="00A43FE4" w:rsidP="00A43FE4">
            <w:pPr>
              <w:rPr>
                <w:sz w:val="16"/>
                <w:szCs w:val="16"/>
              </w:rPr>
            </w:pPr>
          </w:p>
          <w:p w14:paraId="1A1F1989" w14:textId="038DC48F" w:rsidR="003D20FA" w:rsidRDefault="003D20FA" w:rsidP="00A43FE4">
            <w:pPr>
              <w:rPr>
                <w:sz w:val="16"/>
                <w:szCs w:val="16"/>
              </w:rPr>
            </w:pPr>
          </w:p>
          <w:p w14:paraId="70BA5965" w14:textId="3804616B" w:rsidR="00212E61" w:rsidRDefault="00212E61" w:rsidP="00A43FE4">
            <w:pPr>
              <w:rPr>
                <w:sz w:val="16"/>
                <w:szCs w:val="16"/>
              </w:rPr>
            </w:pPr>
          </w:p>
          <w:p w14:paraId="1B1A04BD" w14:textId="77777777" w:rsidR="00212E61" w:rsidRDefault="00212E61" w:rsidP="00A43FE4">
            <w:pPr>
              <w:rPr>
                <w:sz w:val="16"/>
                <w:szCs w:val="16"/>
              </w:rPr>
            </w:pPr>
          </w:p>
          <w:p w14:paraId="06C9D008" w14:textId="073E8226" w:rsidR="003D20FA" w:rsidRDefault="003D20FA" w:rsidP="00A43FE4">
            <w:pPr>
              <w:rPr>
                <w:sz w:val="16"/>
                <w:szCs w:val="16"/>
              </w:rPr>
            </w:pPr>
          </w:p>
          <w:p w14:paraId="0413AAF9" w14:textId="0192CAA8" w:rsidR="003D20FA" w:rsidRDefault="003D20FA" w:rsidP="00A43FE4">
            <w:pPr>
              <w:rPr>
                <w:sz w:val="16"/>
                <w:szCs w:val="16"/>
              </w:rPr>
            </w:pPr>
          </w:p>
          <w:p w14:paraId="77754B58" w14:textId="77777777" w:rsidR="003D20FA" w:rsidRDefault="003D20FA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3406E8" w:rsidRDefault="00343E6F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19962C7E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CE6D95">
                    <w:rPr>
                      <w:sz w:val="20"/>
                      <w:szCs w:val="20"/>
                    </w:rPr>
                    <w:t>9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CE6D95">
                    <w:rPr>
                      <w:sz w:val="20"/>
                      <w:szCs w:val="20"/>
                    </w:rPr>
                    <w:t>1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0135" w14:textId="77777777" w:rsidR="00747974" w:rsidRDefault="00747974" w:rsidP="004C1FB8">
      <w:r>
        <w:separator/>
      </w:r>
    </w:p>
  </w:endnote>
  <w:endnote w:type="continuationSeparator" w:id="0">
    <w:p w14:paraId="7A712F6E" w14:textId="77777777" w:rsidR="00747974" w:rsidRDefault="00747974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F0DF" w14:textId="77777777" w:rsidR="00747974" w:rsidRDefault="00747974" w:rsidP="004C1FB8">
      <w:r>
        <w:separator/>
      </w:r>
    </w:p>
  </w:footnote>
  <w:footnote w:type="continuationSeparator" w:id="0">
    <w:p w14:paraId="32642CC4" w14:textId="77777777" w:rsidR="00747974" w:rsidRDefault="00747974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48CD588B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2257670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2020-09-10T21:30:00Z</cp:lastPrinted>
  <dcterms:created xsi:type="dcterms:W3CDTF">2020-08-29T15:43:00Z</dcterms:created>
  <dcterms:modified xsi:type="dcterms:W3CDTF">2020-09-10T21:30:00Z</dcterms:modified>
</cp:coreProperties>
</file>